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0D2A" w14:textId="1628130F" w:rsidR="00435077" w:rsidRPr="00435077" w:rsidRDefault="00435077" w:rsidP="00435077">
      <w:pPr>
        <w:jc w:val="center"/>
        <w:rPr>
          <w:rFonts w:ascii="BIZ UDゴシック" w:eastAsia="BIZ UDゴシック" w:hAnsi="BIZ UDゴシック"/>
          <w:sz w:val="24"/>
          <w:szCs w:val="24"/>
        </w:rPr>
      </w:pPr>
      <w:r w:rsidRPr="00435077">
        <w:rPr>
          <w:rFonts w:ascii="BIZ UDゴシック" w:eastAsia="BIZ UDゴシック" w:hAnsi="BIZ UDゴシック" w:hint="eastAsia"/>
          <w:sz w:val="24"/>
          <w:szCs w:val="24"/>
        </w:rPr>
        <w:t>第</w:t>
      </w:r>
      <w:r w:rsidRPr="00435077">
        <w:rPr>
          <w:rFonts w:ascii="BIZ UDゴシック" w:eastAsia="BIZ UDゴシック" w:hAnsi="BIZ UDゴシック"/>
          <w:sz w:val="24"/>
          <w:szCs w:val="24"/>
        </w:rPr>
        <w:t>4</w:t>
      </w:r>
      <w:r>
        <w:rPr>
          <w:rFonts w:ascii="BIZ UDゴシック" w:eastAsia="BIZ UDゴシック" w:hAnsi="BIZ UDゴシック"/>
          <w:sz w:val="24"/>
          <w:szCs w:val="24"/>
        </w:rPr>
        <w:t>5</w:t>
      </w:r>
      <w:r w:rsidRPr="00435077">
        <w:rPr>
          <w:rFonts w:ascii="BIZ UDゴシック" w:eastAsia="BIZ UDゴシック" w:hAnsi="BIZ UDゴシック"/>
          <w:sz w:val="24"/>
          <w:szCs w:val="24"/>
        </w:rPr>
        <w:t>回全国豊かな海づくり大会～</w:t>
      </w:r>
      <w:r>
        <w:rPr>
          <w:rFonts w:ascii="BIZ UDゴシック" w:eastAsia="BIZ UDゴシック" w:hAnsi="BIZ UDゴシック" w:hint="eastAsia"/>
          <w:sz w:val="24"/>
          <w:szCs w:val="24"/>
        </w:rPr>
        <w:t>魚庭（なにわ）の海おおさか大会</w:t>
      </w:r>
      <w:r w:rsidRPr="00435077">
        <w:rPr>
          <w:rFonts w:ascii="BIZ UDゴシック" w:eastAsia="BIZ UDゴシック" w:hAnsi="BIZ UDゴシック"/>
          <w:sz w:val="24"/>
          <w:szCs w:val="24"/>
        </w:rPr>
        <w:t>～</w:t>
      </w:r>
    </w:p>
    <w:p w14:paraId="1A35E845" w14:textId="77777777" w:rsidR="00435077" w:rsidRDefault="00435077" w:rsidP="00435077">
      <w:pPr>
        <w:jc w:val="center"/>
        <w:rPr>
          <w:rFonts w:ascii="BIZ UDゴシック" w:eastAsia="BIZ UDゴシック" w:hAnsi="BIZ UDゴシック"/>
          <w:sz w:val="24"/>
          <w:szCs w:val="24"/>
        </w:rPr>
      </w:pPr>
      <w:r w:rsidRPr="00435077">
        <w:rPr>
          <w:rFonts w:ascii="BIZ UDゴシック" w:eastAsia="BIZ UDゴシック" w:hAnsi="BIZ UDゴシック" w:hint="eastAsia"/>
          <w:sz w:val="24"/>
          <w:szCs w:val="24"/>
        </w:rPr>
        <w:t>作品コンクール（作文）実施要領</w:t>
      </w:r>
    </w:p>
    <w:p w14:paraId="588E7989" w14:textId="77777777" w:rsidR="00435077" w:rsidRDefault="00435077" w:rsidP="00435077">
      <w:pPr>
        <w:jc w:val="center"/>
        <w:rPr>
          <w:rFonts w:ascii="BIZ UDゴシック" w:eastAsia="BIZ UDゴシック" w:hAnsi="BIZ UDゴシック"/>
          <w:sz w:val="24"/>
          <w:szCs w:val="24"/>
        </w:rPr>
      </w:pPr>
    </w:p>
    <w:p w14:paraId="0C701A1D" w14:textId="2BBF850D" w:rsidR="006F1D91" w:rsidRPr="00831819" w:rsidRDefault="00435077" w:rsidP="00435077">
      <w:pPr>
        <w:jc w:val="left"/>
        <w:rPr>
          <w:rFonts w:ascii="BIZ UDゴシック" w:eastAsia="BIZ UDゴシック" w:hAnsi="BIZ UDゴシック"/>
          <w:sz w:val="22"/>
        </w:rPr>
      </w:pPr>
      <w:r>
        <w:rPr>
          <w:rFonts w:ascii="BIZ UDゴシック" w:eastAsia="BIZ UDゴシック" w:hAnsi="BIZ UDゴシック" w:hint="eastAsia"/>
          <w:sz w:val="22"/>
        </w:rPr>
        <w:t>１　趣旨</w:t>
      </w:r>
    </w:p>
    <w:p w14:paraId="4D3C85F4" w14:textId="715BDE7B"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sz w:val="22"/>
        </w:rPr>
        <w:t>全国豊かな海づくり大会は、水産資源の保護・管理と海や湖沼・河川の環境保全の大切さを広く国民に訴えるとともに、つくり育てる漁業の推進を通じて水産業の振興を図るために、各都道府県で開催し、大会当日は式典や稚魚放流をはじめとした各種行事を実施している。</w:t>
      </w:r>
    </w:p>
    <w:p w14:paraId="1555268B" w14:textId="5E56A7B2" w:rsidR="00A52F68" w:rsidRDefault="00E91D0B" w:rsidP="00126CEE">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令和８年</w:t>
      </w:r>
      <w:r w:rsidRPr="00E91D0B">
        <w:rPr>
          <w:rFonts w:ascii="BIZ UDゴシック" w:eastAsia="BIZ UDゴシック" w:hAnsi="BIZ UDゴシック"/>
          <w:sz w:val="22"/>
        </w:rPr>
        <w:t>11月14日、15日に大阪府で開催する第45回全国豊かな海づくり大会～魚庭（なにわ）の海おおさか大会～（以下、「大会」という。）は「響かせよう　豊かな海の　ハーモニー」をテーマに、</w:t>
      </w:r>
      <w:r w:rsidR="00126CEE" w:rsidRPr="00126CEE">
        <w:rPr>
          <w:rFonts w:ascii="BIZ UDゴシック" w:eastAsia="BIZ UDゴシック" w:hAnsi="BIZ UDゴシック" w:hint="eastAsia"/>
          <w:sz w:val="22"/>
        </w:rPr>
        <w:t>本府が取り組む「豊かな海」の創出の輪を広げ、水産業の一層の振興・発展を図るとともに、大阪府の豊かで多彩な魅力を全国に発信する。</w:t>
      </w:r>
    </w:p>
    <w:p w14:paraId="62D70913" w14:textId="7B6F6143"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このため、大会行事の一環として、次世代を担う児童・生徒に大会の開催意義や海</w:t>
      </w:r>
      <w:r w:rsidR="000330F5">
        <w:rPr>
          <w:rFonts w:ascii="BIZ UDゴシック" w:eastAsia="BIZ UDゴシック" w:hAnsi="BIZ UDゴシック" w:hint="eastAsia"/>
          <w:sz w:val="22"/>
        </w:rPr>
        <w:t>・川</w:t>
      </w:r>
      <w:r w:rsidRPr="00E91D0B">
        <w:rPr>
          <w:rFonts w:ascii="BIZ UDゴシック" w:eastAsia="BIZ UDゴシック" w:hAnsi="BIZ UDゴシック" w:hint="eastAsia"/>
          <w:sz w:val="22"/>
        </w:rPr>
        <w:t>の恵み、環境保全の大切さを広く周知するために作品コンクール（作文）を実施する。</w:t>
      </w:r>
    </w:p>
    <w:p w14:paraId="1783DB37" w14:textId="77777777" w:rsidR="00435077" w:rsidRDefault="00435077" w:rsidP="00E91D0B">
      <w:pPr>
        <w:ind w:left="220" w:hangingChars="100" w:hanging="220"/>
        <w:rPr>
          <w:rFonts w:ascii="BIZ UDゴシック" w:eastAsia="BIZ UDゴシック" w:hAnsi="BIZ UDゴシック"/>
          <w:sz w:val="22"/>
        </w:rPr>
      </w:pPr>
    </w:p>
    <w:p w14:paraId="4DED18BB" w14:textId="77777777" w:rsidR="00435077" w:rsidRPr="00435077" w:rsidRDefault="00435077" w:rsidP="00435077">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２　主催・後援</w:t>
      </w:r>
    </w:p>
    <w:p w14:paraId="45E32A11" w14:textId="1BDA8A4A" w:rsidR="00435077" w:rsidRDefault="00435077" w:rsidP="00435077">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（１）主催</w:t>
      </w:r>
    </w:p>
    <w:p w14:paraId="6E83FF15" w14:textId="387D9C55" w:rsidR="00E91D0B" w:rsidRPr="00E91D0B" w:rsidRDefault="00E91D0B" w:rsidP="00A52F68">
      <w:pPr>
        <w:ind w:leftChars="100" w:left="210"/>
        <w:rPr>
          <w:rFonts w:ascii="BIZ UDゴシック" w:eastAsia="BIZ UDゴシック" w:hAnsi="BIZ UDゴシック"/>
          <w:sz w:val="22"/>
        </w:rPr>
      </w:pPr>
      <w:r w:rsidRPr="00E91D0B">
        <w:rPr>
          <w:rFonts w:ascii="BIZ UDゴシック" w:eastAsia="BIZ UDゴシック" w:hAnsi="BIZ UDゴシック"/>
          <w:sz w:val="22"/>
        </w:rPr>
        <w:t>・豊かな海づくり大会推進委員会</w:t>
      </w:r>
    </w:p>
    <w:p w14:paraId="58DDB905" w14:textId="12BBD2E1" w:rsidR="00E91D0B" w:rsidRPr="00E91D0B" w:rsidRDefault="00E91D0B" w:rsidP="00A52F68">
      <w:pPr>
        <w:ind w:leftChars="100" w:left="210"/>
        <w:rPr>
          <w:rFonts w:ascii="BIZ UDゴシック" w:eastAsia="BIZ UDゴシック" w:hAnsi="BIZ UDゴシック"/>
          <w:sz w:val="22"/>
        </w:rPr>
      </w:pPr>
      <w:r w:rsidRPr="00E91D0B">
        <w:rPr>
          <w:rFonts w:ascii="BIZ UDゴシック" w:eastAsia="BIZ UDゴシック" w:hAnsi="BIZ UDゴシック" w:hint="eastAsia"/>
          <w:sz w:val="22"/>
        </w:rPr>
        <w:t>・第</w:t>
      </w:r>
      <w:r w:rsidRPr="00E91D0B">
        <w:rPr>
          <w:rFonts w:ascii="BIZ UDゴシック" w:eastAsia="BIZ UDゴシック" w:hAnsi="BIZ UDゴシック"/>
          <w:sz w:val="22"/>
        </w:rPr>
        <w:t>45回全国豊かな海づくり大会大阪府実行委員会</w:t>
      </w:r>
    </w:p>
    <w:p w14:paraId="244FB151" w14:textId="77777777" w:rsidR="00435077" w:rsidRDefault="00435077" w:rsidP="00E91D0B">
      <w:pPr>
        <w:ind w:left="220" w:hangingChars="100" w:hanging="220"/>
        <w:rPr>
          <w:rFonts w:ascii="BIZ UDゴシック" w:eastAsia="BIZ UDゴシック" w:hAnsi="BIZ UDゴシック"/>
          <w:sz w:val="22"/>
        </w:rPr>
      </w:pPr>
    </w:p>
    <w:p w14:paraId="0D010685" w14:textId="27BA7104" w:rsidR="00435077" w:rsidRDefault="00435077" w:rsidP="00E91D0B">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（２）後援</w:t>
      </w:r>
    </w:p>
    <w:p w14:paraId="4D0FE057" w14:textId="6B0AB9BF" w:rsidR="00E91D0B" w:rsidRPr="00E91D0B" w:rsidRDefault="00E91D0B" w:rsidP="00A52F68">
      <w:pPr>
        <w:ind w:leftChars="100" w:left="210"/>
        <w:rPr>
          <w:rFonts w:ascii="BIZ UDゴシック" w:eastAsia="BIZ UDゴシック" w:hAnsi="BIZ UDゴシック"/>
          <w:sz w:val="22"/>
        </w:rPr>
      </w:pPr>
      <w:r w:rsidRPr="00E91D0B">
        <w:rPr>
          <w:rFonts w:ascii="BIZ UDゴシック" w:eastAsia="BIZ UDゴシック" w:hAnsi="BIZ UDゴシック"/>
          <w:sz w:val="22"/>
        </w:rPr>
        <w:t>（</w:t>
      </w:r>
      <w:r w:rsidR="00BA1B38">
        <w:rPr>
          <w:rFonts w:ascii="BIZ UDゴシック" w:eastAsia="BIZ UDゴシック" w:hAnsi="BIZ UDゴシック" w:hint="eastAsia"/>
          <w:sz w:val="22"/>
        </w:rPr>
        <w:t>申請</w:t>
      </w:r>
      <w:r w:rsidRPr="00E91D0B">
        <w:rPr>
          <w:rFonts w:ascii="BIZ UDゴシック" w:eastAsia="BIZ UDゴシック" w:hAnsi="BIZ UDゴシック"/>
          <w:sz w:val="22"/>
        </w:rPr>
        <w:t>予定）</w:t>
      </w:r>
    </w:p>
    <w:p w14:paraId="751E362E" w14:textId="77777777" w:rsidR="00E91D0B" w:rsidRPr="00E91D0B" w:rsidRDefault="00E91D0B" w:rsidP="00A52F68">
      <w:pPr>
        <w:ind w:leftChars="100" w:left="210"/>
        <w:rPr>
          <w:rFonts w:ascii="BIZ UDゴシック" w:eastAsia="BIZ UDゴシック" w:hAnsi="BIZ UDゴシック"/>
          <w:sz w:val="22"/>
        </w:rPr>
      </w:pPr>
      <w:r w:rsidRPr="00E91D0B">
        <w:rPr>
          <w:rFonts w:ascii="BIZ UDゴシック" w:eastAsia="BIZ UDゴシック" w:hAnsi="BIZ UDゴシック" w:hint="eastAsia"/>
          <w:sz w:val="22"/>
        </w:rPr>
        <w:t>・農林水産省</w:t>
      </w:r>
    </w:p>
    <w:p w14:paraId="231174FB" w14:textId="77777777" w:rsidR="00E91D0B" w:rsidRPr="00E91D0B" w:rsidRDefault="00E91D0B" w:rsidP="00A52F68">
      <w:pPr>
        <w:ind w:leftChars="100" w:left="210"/>
        <w:rPr>
          <w:rFonts w:ascii="BIZ UDゴシック" w:eastAsia="BIZ UDゴシック" w:hAnsi="BIZ UDゴシック"/>
          <w:sz w:val="22"/>
        </w:rPr>
      </w:pPr>
      <w:r w:rsidRPr="00E91D0B">
        <w:rPr>
          <w:rFonts w:ascii="BIZ UDゴシック" w:eastAsia="BIZ UDゴシック" w:hAnsi="BIZ UDゴシック" w:hint="eastAsia"/>
          <w:sz w:val="22"/>
        </w:rPr>
        <w:t>・環境省</w:t>
      </w:r>
    </w:p>
    <w:p w14:paraId="6FC174CE" w14:textId="77777777" w:rsidR="00E91D0B" w:rsidRPr="00E91D0B" w:rsidRDefault="00E91D0B" w:rsidP="00A52F68">
      <w:pPr>
        <w:ind w:leftChars="100" w:left="210"/>
        <w:rPr>
          <w:rFonts w:ascii="BIZ UDゴシック" w:eastAsia="BIZ UDゴシック" w:hAnsi="BIZ UDゴシック"/>
          <w:sz w:val="22"/>
        </w:rPr>
      </w:pPr>
      <w:r w:rsidRPr="00E91D0B">
        <w:rPr>
          <w:rFonts w:ascii="BIZ UDゴシック" w:eastAsia="BIZ UDゴシック" w:hAnsi="BIZ UDゴシック" w:hint="eastAsia"/>
          <w:sz w:val="22"/>
        </w:rPr>
        <w:t>・大阪府</w:t>
      </w:r>
    </w:p>
    <w:p w14:paraId="6BAB08CE" w14:textId="6AE5E134" w:rsidR="00E91D0B" w:rsidRPr="00E91D0B" w:rsidRDefault="00E91D0B" w:rsidP="00A52F68">
      <w:pPr>
        <w:ind w:leftChars="100" w:left="210"/>
        <w:rPr>
          <w:rFonts w:ascii="BIZ UDゴシック" w:eastAsia="BIZ UDゴシック" w:hAnsi="BIZ UDゴシック"/>
          <w:sz w:val="22"/>
        </w:rPr>
      </w:pPr>
      <w:r w:rsidRPr="00E91D0B">
        <w:rPr>
          <w:rFonts w:ascii="BIZ UDゴシック" w:eastAsia="BIZ UDゴシック" w:hAnsi="BIZ UDゴシック" w:hint="eastAsia"/>
          <w:sz w:val="22"/>
        </w:rPr>
        <w:t>・大阪府教育委員会</w:t>
      </w:r>
    </w:p>
    <w:p w14:paraId="41271966" w14:textId="77777777" w:rsidR="00435077" w:rsidRDefault="00435077" w:rsidP="00E91D0B">
      <w:pPr>
        <w:ind w:left="220" w:hangingChars="100" w:hanging="220"/>
        <w:rPr>
          <w:rFonts w:ascii="BIZ UDゴシック" w:eastAsia="BIZ UDゴシック" w:hAnsi="BIZ UDゴシック"/>
          <w:sz w:val="22"/>
        </w:rPr>
      </w:pPr>
    </w:p>
    <w:p w14:paraId="69AF247D" w14:textId="77777777" w:rsidR="00435077" w:rsidRPr="00435077" w:rsidRDefault="00435077" w:rsidP="00435077">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３　課題</w:t>
      </w:r>
    </w:p>
    <w:p w14:paraId="4CD7A6A8" w14:textId="7F17B456" w:rsidR="00435077" w:rsidRDefault="00435077" w:rsidP="00435077">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（１）題材</w:t>
      </w:r>
    </w:p>
    <w:p w14:paraId="1B7DBE59" w14:textId="140632CD"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海」、「川」、「森」、「水産業」に関するもの。（海・川・森での体験や思い出、海・川の幸や水産業について思うこと、豊かな海を育む森・里・街・川のつながりの大切さやそのためにできることなど）</w:t>
      </w:r>
    </w:p>
    <w:p w14:paraId="0370ED4A" w14:textId="77777777" w:rsidR="00435077" w:rsidRDefault="00435077" w:rsidP="00E91D0B">
      <w:pPr>
        <w:ind w:left="220" w:hangingChars="100" w:hanging="220"/>
        <w:rPr>
          <w:rFonts w:ascii="BIZ UDゴシック" w:eastAsia="BIZ UDゴシック" w:hAnsi="BIZ UDゴシック"/>
          <w:sz w:val="22"/>
        </w:rPr>
      </w:pPr>
    </w:p>
    <w:p w14:paraId="5FA61A5E" w14:textId="11C5F3D1" w:rsidR="00435077" w:rsidRDefault="00435077" w:rsidP="00E91D0B">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（２）応募資格</w:t>
      </w:r>
    </w:p>
    <w:p w14:paraId="41FC2B62" w14:textId="1E4BDE91"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大阪府内の小学校、中学校、義務教育学校、中等教育学校、高等学校及び特別支援学校（小学部、中学部、高等部）の児童・生徒に限る。</w:t>
      </w:r>
    </w:p>
    <w:p w14:paraId="102148E1" w14:textId="77777777" w:rsidR="00435077" w:rsidRPr="00435077" w:rsidRDefault="00435077" w:rsidP="00A52F68">
      <w:pPr>
        <w:rPr>
          <w:rFonts w:ascii="BIZ UDゴシック" w:eastAsia="BIZ UDゴシック" w:hAnsi="BIZ UDゴシック"/>
          <w:sz w:val="22"/>
        </w:rPr>
      </w:pPr>
    </w:p>
    <w:p w14:paraId="3BA3BA6B" w14:textId="20B89E45" w:rsidR="00435077" w:rsidRDefault="00435077" w:rsidP="00435077">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（３）募集部門</w:t>
      </w:r>
    </w:p>
    <w:p w14:paraId="659C7E8D" w14:textId="3CB16F2E" w:rsidR="00760220" w:rsidRPr="00760220" w:rsidRDefault="00760220" w:rsidP="00760220">
      <w:pPr>
        <w:widowControl/>
        <w:ind w:firstLineChars="100" w:firstLine="220"/>
        <w:jc w:val="left"/>
        <w:rPr>
          <w:rFonts w:ascii="BIZ UDゴシック" w:eastAsia="BIZ UDゴシック" w:hAnsi="BIZ UDゴシック"/>
          <w:sz w:val="22"/>
        </w:rPr>
      </w:pPr>
      <w:r w:rsidRPr="005A4A77">
        <w:rPr>
          <w:rFonts w:ascii="BIZ UDゴシック" w:eastAsia="BIZ UDゴシック" w:hAnsi="BIZ UDゴシック"/>
          <w:sz w:val="22"/>
        </w:rPr>
        <w:lastRenderedPageBreak/>
        <w:t>募集対象は、</w:t>
      </w:r>
      <w:r>
        <w:rPr>
          <w:rFonts w:ascii="BIZ UDゴシック" w:eastAsia="BIZ UDゴシック" w:hAnsi="BIZ UDゴシック" w:hint="eastAsia"/>
          <w:sz w:val="22"/>
        </w:rPr>
        <w:t>次</w:t>
      </w:r>
      <w:r w:rsidRPr="005A4A77">
        <w:rPr>
          <w:rFonts w:ascii="BIZ UDゴシック" w:eastAsia="BIZ UDゴシック" w:hAnsi="BIZ UDゴシック"/>
          <w:sz w:val="22"/>
        </w:rPr>
        <w:t>のとおりとする。また、各部門とも特別支援学校を含む。</w:t>
      </w:r>
    </w:p>
    <w:p w14:paraId="02191A49" w14:textId="7E2A664E"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sz w:val="22"/>
        </w:rPr>
        <w:t>ア　小学校低学年の部（１年生～３年生）</w:t>
      </w:r>
    </w:p>
    <w:p w14:paraId="1812012B" w14:textId="77777777"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hint="eastAsia"/>
          <w:sz w:val="22"/>
        </w:rPr>
        <w:t>イ　小学校高学年の部（４年生～６年生）</w:t>
      </w:r>
    </w:p>
    <w:p w14:paraId="05C38D44" w14:textId="77777777"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hint="eastAsia"/>
          <w:sz w:val="22"/>
        </w:rPr>
        <w:t>ウ　中学校の部</w:t>
      </w:r>
    </w:p>
    <w:p w14:paraId="3A0F2E7D" w14:textId="0AD9A3CC"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hint="eastAsia"/>
          <w:sz w:val="22"/>
        </w:rPr>
        <w:t>エ　高等学校の部</w:t>
      </w:r>
    </w:p>
    <w:p w14:paraId="778B08CB" w14:textId="77777777" w:rsidR="00435077" w:rsidRPr="00435077" w:rsidRDefault="00435077" w:rsidP="00435077">
      <w:pPr>
        <w:rPr>
          <w:rFonts w:ascii="BIZ UDゴシック" w:eastAsia="BIZ UDゴシック" w:hAnsi="BIZ UDゴシック"/>
          <w:sz w:val="22"/>
        </w:rPr>
      </w:pPr>
    </w:p>
    <w:p w14:paraId="6F8C5E2A" w14:textId="2BDD51C7" w:rsidR="00435077" w:rsidRDefault="00435077" w:rsidP="00435077">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（４）原稿</w:t>
      </w:r>
    </w:p>
    <w:p w14:paraId="73774181" w14:textId="760D1931"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sz w:val="22"/>
        </w:rPr>
        <w:t>ア　400字詰原稿用紙（Ｂ４横、縦書き）を用い、小学校低学年の部は３枚以内、小学校高学年以上の部は４枚以内とする。</w:t>
      </w:r>
    </w:p>
    <w:p w14:paraId="4118F8BC" w14:textId="77777777"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hint="eastAsia"/>
          <w:sz w:val="22"/>
        </w:rPr>
        <w:t>イ　原稿の１行目に表題、２行目に学校名、学年、氏名（ふりがな）を明記すること。</w:t>
      </w:r>
    </w:p>
    <w:p w14:paraId="760B1C56" w14:textId="389012CA"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hint="eastAsia"/>
          <w:sz w:val="22"/>
        </w:rPr>
        <w:t>ウ　筆記用具は鉛筆（ＨＢ以上）もしくはボールペン（黒インク）とし、「消せるボールペン」の使用は不可とする。</w:t>
      </w:r>
    </w:p>
    <w:p w14:paraId="36E6493D" w14:textId="77777777" w:rsidR="00435077" w:rsidRDefault="00435077" w:rsidP="00E91D0B">
      <w:pPr>
        <w:ind w:left="220" w:hangingChars="100" w:hanging="220"/>
        <w:rPr>
          <w:rFonts w:ascii="BIZ UDゴシック" w:eastAsia="BIZ UDゴシック" w:hAnsi="BIZ UDゴシック"/>
          <w:sz w:val="22"/>
        </w:rPr>
      </w:pPr>
    </w:p>
    <w:p w14:paraId="4C5E1E11" w14:textId="1EBF3B6C" w:rsidR="00435077" w:rsidRDefault="00435077" w:rsidP="00E91D0B">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４　募集（応募）方法</w:t>
      </w:r>
      <w:r w:rsidRPr="00435077">
        <w:rPr>
          <w:rFonts w:ascii="BIZ UDゴシック" w:eastAsia="BIZ UDゴシック" w:hAnsi="BIZ UDゴシック"/>
          <w:sz w:val="22"/>
        </w:rPr>
        <w:tab/>
      </w:r>
    </w:p>
    <w:p w14:paraId="234AF97E" w14:textId="6F8455A8"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sz w:val="22"/>
        </w:rPr>
        <w:t>校内</w:t>
      </w:r>
      <w:r w:rsidR="00BF23CF">
        <w:rPr>
          <w:rFonts w:ascii="BIZ UDゴシック" w:eastAsia="BIZ UDゴシック" w:hAnsi="BIZ UDゴシック" w:hint="eastAsia"/>
          <w:sz w:val="22"/>
        </w:rPr>
        <w:t>取りまとめ</w:t>
      </w:r>
    </w:p>
    <w:p w14:paraId="0E522022" w14:textId="5D9F2D23"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hint="eastAsia"/>
          <w:sz w:val="22"/>
        </w:rPr>
        <w:t>ア　学校単位で応募するものとし、小学校低学年の部、小学校高学年の部及び中学校の部は各部門３点以内（学年を問わない）、高等学校の部は５点以内（学年を問わない）を</w:t>
      </w:r>
      <w:r w:rsidR="00BF23CF">
        <w:rPr>
          <w:rFonts w:ascii="BIZ UDゴシック" w:eastAsia="BIZ UDゴシック" w:hAnsi="BIZ UDゴシック" w:hint="eastAsia"/>
          <w:sz w:val="22"/>
        </w:rPr>
        <w:t>各</w:t>
      </w:r>
      <w:r w:rsidRPr="00E91D0B">
        <w:rPr>
          <w:rFonts w:ascii="BIZ UDゴシック" w:eastAsia="BIZ UDゴシック" w:hAnsi="BIZ UDゴシック" w:hint="eastAsia"/>
          <w:sz w:val="22"/>
        </w:rPr>
        <w:t>学校で取りまとめて第</w:t>
      </w:r>
      <w:r w:rsidR="00053B8B">
        <w:rPr>
          <w:rFonts w:ascii="BIZ UDゴシック" w:eastAsia="BIZ UDゴシック" w:hAnsi="BIZ UDゴシック" w:hint="eastAsia"/>
          <w:sz w:val="22"/>
        </w:rPr>
        <w:t>45</w:t>
      </w:r>
      <w:r w:rsidRPr="00E91D0B">
        <w:rPr>
          <w:rFonts w:ascii="BIZ UDゴシック" w:eastAsia="BIZ UDゴシック" w:hAnsi="BIZ UDゴシック"/>
          <w:sz w:val="22"/>
        </w:rPr>
        <w:t>回全国豊かな海づくり大会大阪府実行委員会事務局（以下「事務局」という。）に送付する。</w:t>
      </w:r>
    </w:p>
    <w:p w14:paraId="7FA76528" w14:textId="7D820348" w:rsidR="00E91D0B" w:rsidRPr="00E91D0B" w:rsidRDefault="00E91D0B" w:rsidP="00A52F68">
      <w:pPr>
        <w:ind w:leftChars="100" w:left="430" w:hangingChars="100" w:hanging="220"/>
        <w:rPr>
          <w:rFonts w:ascii="BIZ UDゴシック" w:eastAsia="BIZ UDゴシック" w:hAnsi="BIZ UDゴシック"/>
          <w:sz w:val="22"/>
        </w:rPr>
      </w:pPr>
      <w:r w:rsidRPr="00E91D0B">
        <w:rPr>
          <w:rFonts w:ascii="BIZ UDゴシック" w:eastAsia="BIZ UDゴシック" w:hAnsi="BIZ UDゴシック" w:hint="eastAsia"/>
          <w:sz w:val="22"/>
        </w:rPr>
        <w:t xml:space="preserve">イ　</w:t>
      </w:r>
      <w:r w:rsidR="00BF23CF">
        <w:rPr>
          <w:rFonts w:ascii="BIZ UDゴシック" w:eastAsia="BIZ UDゴシック" w:hAnsi="BIZ UDゴシック" w:hint="eastAsia"/>
          <w:sz w:val="22"/>
        </w:rPr>
        <w:t>各学校から応募する</w:t>
      </w:r>
      <w:r w:rsidRPr="00E91D0B">
        <w:rPr>
          <w:rFonts w:ascii="BIZ UDゴシック" w:eastAsia="BIZ UDゴシック" w:hAnsi="BIZ UDゴシック" w:hint="eastAsia"/>
          <w:sz w:val="22"/>
        </w:rPr>
        <w:t>作品の一覧表を作成する。また、校内で応募した児童・生徒の総数を記入し、上記アと併せて事務局に送付する。</w:t>
      </w:r>
    </w:p>
    <w:p w14:paraId="0DDD7B3B" w14:textId="29576C50" w:rsidR="00435077" w:rsidRDefault="00435077" w:rsidP="00A52F68">
      <w:pPr>
        <w:ind w:leftChars="100" w:left="430" w:hangingChars="100" w:hanging="220"/>
        <w:rPr>
          <w:rFonts w:ascii="BIZ UDゴシック" w:eastAsia="BIZ UDゴシック" w:hAnsi="BIZ UDゴシック"/>
          <w:sz w:val="22"/>
        </w:rPr>
      </w:pPr>
    </w:p>
    <w:p w14:paraId="19E30DE2" w14:textId="23B49621" w:rsidR="00435077" w:rsidRDefault="00435077" w:rsidP="00E91D0B">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５　審査及び入賞・入選</w:t>
      </w:r>
    </w:p>
    <w:p w14:paraId="53E0A132" w14:textId="51B452E8" w:rsidR="00E91D0B" w:rsidRPr="00E91D0B" w:rsidRDefault="00E91D0B" w:rsidP="00E91D0B">
      <w:pPr>
        <w:ind w:left="220" w:hangingChars="100" w:hanging="220"/>
        <w:rPr>
          <w:rFonts w:ascii="BIZ UDゴシック" w:eastAsia="BIZ UDゴシック" w:hAnsi="BIZ UDゴシック"/>
          <w:sz w:val="22"/>
        </w:rPr>
      </w:pPr>
      <w:r w:rsidRPr="00E91D0B">
        <w:rPr>
          <w:rFonts w:ascii="BIZ UDゴシック" w:eastAsia="BIZ UDゴシック" w:hAnsi="BIZ UDゴシック"/>
          <w:sz w:val="22"/>
        </w:rPr>
        <w:t>（１）府内審査</w:t>
      </w:r>
    </w:p>
    <w:p w14:paraId="6B94EA21" w14:textId="037046E8" w:rsid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事務局は府内審査を実施し、中央審査の対象となる優秀作品（各部門それぞれ</w:t>
      </w:r>
      <w:r w:rsidRPr="00E91D0B">
        <w:rPr>
          <w:rFonts w:ascii="BIZ UDゴシック" w:eastAsia="BIZ UDゴシック" w:hAnsi="BIZ UDゴシック"/>
          <w:sz w:val="22"/>
        </w:rPr>
        <w:t>10点以内、計40点以内）を選定し、豊かな海づくり大会推進委員会事務局が指定する日までに、豊かな海づくり大会推進委員会事務局へ送付する。（別添「様式（中央審査提出用）」）</w:t>
      </w:r>
    </w:p>
    <w:p w14:paraId="7EB54296" w14:textId="77777777" w:rsidR="00A52F68" w:rsidRPr="00E91D0B" w:rsidRDefault="00A52F68" w:rsidP="00E91D0B">
      <w:pPr>
        <w:ind w:left="220" w:hangingChars="100" w:hanging="220"/>
        <w:rPr>
          <w:rFonts w:ascii="BIZ UDゴシック" w:eastAsia="BIZ UDゴシック" w:hAnsi="BIZ UDゴシック"/>
          <w:sz w:val="22"/>
        </w:rPr>
      </w:pPr>
    </w:p>
    <w:p w14:paraId="4AE6F491" w14:textId="2A18FF89" w:rsidR="00E91D0B" w:rsidRPr="00E91D0B" w:rsidRDefault="00E91D0B" w:rsidP="00E91D0B">
      <w:pPr>
        <w:ind w:left="220" w:hangingChars="100" w:hanging="220"/>
        <w:rPr>
          <w:rFonts w:ascii="BIZ UDゴシック" w:eastAsia="BIZ UDゴシック" w:hAnsi="BIZ UDゴシック"/>
          <w:sz w:val="22"/>
        </w:rPr>
      </w:pPr>
      <w:r w:rsidRPr="00E91D0B">
        <w:rPr>
          <w:rFonts w:ascii="BIZ UDゴシック" w:eastAsia="BIZ UDゴシック" w:hAnsi="BIZ UDゴシック"/>
          <w:sz w:val="22"/>
        </w:rPr>
        <w:t>（２）中央審査</w:t>
      </w:r>
    </w:p>
    <w:p w14:paraId="19412CD4" w14:textId="1C0FE6A4"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豊かな海づくり大会推進委員会、農林水産省（水産庁）、環境省及び学識経験者等で構成する中央審査委員会は、府内審査を経て送付された作品を審査のうえ、次の入賞作品及び入選作品を決定し、府を通じて応募者に通知する。</w:t>
      </w:r>
    </w:p>
    <w:p w14:paraId="50CEAA55" w14:textId="77777777" w:rsidR="00435077" w:rsidRDefault="00435077" w:rsidP="00E91D0B">
      <w:pPr>
        <w:ind w:left="220" w:hangingChars="100" w:hanging="220"/>
        <w:rPr>
          <w:rFonts w:ascii="BIZ UDゴシック" w:eastAsia="BIZ UDゴシック" w:hAnsi="BIZ UDゴシック"/>
          <w:sz w:val="22"/>
        </w:rPr>
      </w:pPr>
    </w:p>
    <w:p w14:paraId="0F0B20E4" w14:textId="77777777" w:rsidR="00435077" w:rsidRDefault="00435077" w:rsidP="00E91D0B">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（３）入賞及び入選</w:t>
      </w:r>
    </w:p>
    <w:p w14:paraId="5C56D992" w14:textId="0AC866B0" w:rsidR="00E91D0B" w:rsidRPr="00435077"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sz w:val="22"/>
        </w:rPr>
        <w:t>入賞及び入選は次による。</w:t>
      </w:r>
    </w:p>
    <w:p w14:paraId="0AE596A0" w14:textId="77777777"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（入賞）</w:t>
      </w:r>
    </w:p>
    <w:p w14:paraId="24D030C6" w14:textId="77777777" w:rsidR="00E91D0B" w:rsidRPr="00E91D0B" w:rsidRDefault="00E91D0B" w:rsidP="00A52F68">
      <w:pPr>
        <w:ind w:leftChars="100" w:left="210"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全国豊かな海づくり大会会長賞　　４点（各部門１点）</w:t>
      </w:r>
    </w:p>
    <w:p w14:paraId="61EBDBB1" w14:textId="77777777" w:rsidR="00E91D0B" w:rsidRPr="00E91D0B" w:rsidRDefault="00E91D0B" w:rsidP="00A52F68">
      <w:pPr>
        <w:ind w:leftChars="100" w:left="210"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lastRenderedPageBreak/>
        <w:t>農林水産大臣賞　　　　　　　　　４点（各部門１点）</w:t>
      </w:r>
    </w:p>
    <w:p w14:paraId="3058053F" w14:textId="77777777" w:rsidR="00E91D0B" w:rsidRPr="00E91D0B" w:rsidRDefault="00E91D0B" w:rsidP="00A52F68">
      <w:pPr>
        <w:ind w:leftChars="100" w:left="210"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環境大臣賞　　　　　　　　　　　４点（各部門１点）</w:t>
      </w:r>
    </w:p>
    <w:p w14:paraId="3BCE0399" w14:textId="77777777" w:rsidR="00E91D0B" w:rsidRPr="00E91D0B" w:rsidRDefault="00E91D0B" w:rsidP="00A52F68">
      <w:pPr>
        <w:ind w:leftChars="100" w:left="210"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水産庁長官賞　　　　　　　　　　４点（各部門１点）</w:t>
      </w:r>
    </w:p>
    <w:p w14:paraId="696CE9E2" w14:textId="77777777" w:rsidR="00E91D0B" w:rsidRPr="00E91D0B" w:rsidRDefault="00E91D0B" w:rsidP="00A52F68">
      <w:pPr>
        <w:ind w:leftChars="100" w:left="210"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大阪府知事賞　　　　　　　　　　４点（各部門１点）</w:t>
      </w:r>
    </w:p>
    <w:p w14:paraId="1255731F" w14:textId="77777777" w:rsidR="00E91D0B" w:rsidRPr="00E91D0B" w:rsidRDefault="00E91D0B" w:rsidP="00A52F68">
      <w:pPr>
        <w:ind w:firstLineChars="100" w:firstLine="220"/>
        <w:rPr>
          <w:rFonts w:ascii="BIZ UDゴシック" w:eastAsia="BIZ UDゴシック" w:hAnsi="BIZ UDゴシック"/>
          <w:sz w:val="22"/>
        </w:rPr>
      </w:pPr>
    </w:p>
    <w:p w14:paraId="732E34F0" w14:textId="77777777"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（入選）</w:t>
      </w:r>
    </w:p>
    <w:p w14:paraId="4EB1E2BB" w14:textId="77777777" w:rsidR="00E91D0B" w:rsidRPr="00E91D0B" w:rsidRDefault="00E91D0B" w:rsidP="00A52F68">
      <w:pPr>
        <w:ind w:leftChars="100" w:left="210"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中央審査委員会に推薦された作品で、上記入賞以外の作品は全て入選（豊かな海づくり大会推進委員会会長賞）とする。</w:t>
      </w:r>
    </w:p>
    <w:p w14:paraId="19541067" w14:textId="602DE317" w:rsidR="00E91D0B" w:rsidRPr="00E91D0B" w:rsidRDefault="00E91D0B" w:rsidP="00A52F68">
      <w:pPr>
        <w:ind w:leftChars="100" w:left="210"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※中学校の部及び高等学校の部は、応募状況により部門を統合する場合がある。</w:t>
      </w:r>
    </w:p>
    <w:p w14:paraId="50D1CAA9" w14:textId="77777777" w:rsidR="00435077" w:rsidRDefault="00435077" w:rsidP="00E91D0B">
      <w:pPr>
        <w:ind w:left="220" w:hangingChars="100" w:hanging="220"/>
        <w:rPr>
          <w:rFonts w:ascii="BIZ UDゴシック" w:eastAsia="BIZ UDゴシック" w:hAnsi="BIZ UDゴシック"/>
          <w:sz w:val="22"/>
        </w:rPr>
      </w:pPr>
    </w:p>
    <w:p w14:paraId="2E734E5E" w14:textId="77777777" w:rsidR="00435077" w:rsidRDefault="00435077" w:rsidP="00E91D0B">
      <w:pPr>
        <w:ind w:left="220" w:hangingChars="100" w:hanging="220"/>
        <w:rPr>
          <w:rFonts w:ascii="BIZ UDゴシック" w:eastAsia="BIZ UDゴシック" w:hAnsi="BIZ UDゴシック"/>
          <w:sz w:val="22"/>
        </w:rPr>
      </w:pPr>
    </w:p>
    <w:p w14:paraId="3A407B18" w14:textId="77777777" w:rsidR="00435077" w:rsidRDefault="00435077" w:rsidP="00E91D0B">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６　表彰及び発表</w:t>
      </w:r>
      <w:r w:rsidRPr="00435077">
        <w:rPr>
          <w:rFonts w:ascii="BIZ UDゴシック" w:eastAsia="BIZ UDゴシック" w:hAnsi="BIZ UDゴシック"/>
          <w:sz w:val="22"/>
        </w:rPr>
        <w:tab/>
      </w:r>
    </w:p>
    <w:p w14:paraId="49060B8B" w14:textId="08DA501F"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sz w:val="22"/>
        </w:rPr>
        <w:t>入賞者は、大会の式典行事において表彰する（表彰は代表者のみとなる場合がある）。</w:t>
      </w:r>
    </w:p>
    <w:p w14:paraId="07F5C252" w14:textId="21725276"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なお、大会会長賞を受賞した作品の中から、代表作１編を大会式典行事において発表していただく。</w:t>
      </w:r>
    </w:p>
    <w:p w14:paraId="3DD6151E" w14:textId="77777777" w:rsidR="00435077" w:rsidRDefault="00435077" w:rsidP="00E91D0B">
      <w:pPr>
        <w:ind w:left="220" w:hangingChars="100" w:hanging="220"/>
        <w:rPr>
          <w:rFonts w:ascii="BIZ UDゴシック" w:eastAsia="BIZ UDゴシック" w:hAnsi="BIZ UDゴシック"/>
          <w:sz w:val="22"/>
        </w:rPr>
      </w:pPr>
    </w:p>
    <w:p w14:paraId="7E57E645" w14:textId="77777777" w:rsidR="00435077" w:rsidRPr="00435077" w:rsidRDefault="00435077" w:rsidP="00435077">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７　その他</w:t>
      </w:r>
    </w:p>
    <w:p w14:paraId="49909429" w14:textId="0D29DF47" w:rsidR="00435077" w:rsidRDefault="00435077" w:rsidP="00435077">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（１）旅費</w:t>
      </w:r>
    </w:p>
    <w:p w14:paraId="7A2C69B3" w14:textId="58F4FCBC"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sz w:val="22"/>
        </w:rPr>
        <w:t>豊かな海づくり大会推進委員会は大会会長賞、各大臣賞、水産庁長官賞、大阪府知事賞の受賞者に対し、大会の式典行事出席のための旅費（交通費及び宿泊費）を支給する。</w:t>
      </w:r>
    </w:p>
    <w:p w14:paraId="14DFF4C9" w14:textId="013F4987"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旅費基準は</w:t>
      </w:r>
      <w:r w:rsidR="00952800">
        <w:rPr>
          <w:rFonts w:ascii="BIZ UDゴシック" w:eastAsia="BIZ UDゴシック" w:hAnsi="BIZ UDゴシック" w:hint="eastAsia"/>
          <w:sz w:val="22"/>
        </w:rPr>
        <w:t>、</w:t>
      </w:r>
      <w:r w:rsidRPr="00E91D0B">
        <w:rPr>
          <w:rFonts w:ascii="BIZ UDゴシック" w:eastAsia="BIZ UDゴシック" w:hAnsi="BIZ UDゴシック" w:hint="eastAsia"/>
          <w:sz w:val="22"/>
        </w:rPr>
        <w:t>豊かな海づくり大会推進委員会の規定により、本人及び保護者１名に対し、在籍校所在地より大会会場までの往復経路とする。</w:t>
      </w:r>
    </w:p>
    <w:p w14:paraId="2CC54C67" w14:textId="77777777" w:rsidR="00435077" w:rsidRDefault="00435077" w:rsidP="00E91D0B">
      <w:pPr>
        <w:ind w:left="220" w:hangingChars="100" w:hanging="220"/>
        <w:rPr>
          <w:rFonts w:ascii="BIZ UDゴシック" w:eastAsia="BIZ UDゴシック" w:hAnsi="BIZ UDゴシック"/>
          <w:sz w:val="22"/>
        </w:rPr>
      </w:pPr>
    </w:p>
    <w:p w14:paraId="2AFE693D" w14:textId="1215D0BE" w:rsidR="00435077" w:rsidRDefault="00435077" w:rsidP="00E91D0B">
      <w:pPr>
        <w:ind w:left="220" w:hangingChars="100" w:hanging="220"/>
        <w:rPr>
          <w:rFonts w:ascii="BIZ UDゴシック" w:eastAsia="BIZ UDゴシック" w:hAnsi="BIZ UDゴシック"/>
          <w:sz w:val="22"/>
        </w:rPr>
      </w:pPr>
      <w:r w:rsidRPr="00435077">
        <w:rPr>
          <w:rFonts w:ascii="BIZ UDゴシック" w:eastAsia="BIZ UDゴシック" w:hAnsi="BIZ UDゴシック" w:hint="eastAsia"/>
          <w:sz w:val="22"/>
        </w:rPr>
        <w:t>（２）入賞者及び入選者への通知</w:t>
      </w:r>
    </w:p>
    <w:p w14:paraId="6EBE8720" w14:textId="2810E3C3" w:rsidR="00E91D0B" w:rsidRP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文書にて在学の学校を通じて行う。</w:t>
      </w:r>
    </w:p>
    <w:p w14:paraId="1D0D01D6" w14:textId="77777777" w:rsidR="00435077" w:rsidRDefault="00435077" w:rsidP="00A52F68">
      <w:pPr>
        <w:rPr>
          <w:rFonts w:ascii="BIZ UDゴシック" w:eastAsia="BIZ UDゴシック" w:hAnsi="BIZ UDゴシック"/>
          <w:sz w:val="22"/>
        </w:rPr>
      </w:pPr>
    </w:p>
    <w:p w14:paraId="4A3B70FA" w14:textId="49E41665" w:rsidR="00435077" w:rsidRDefault="00435077" w:rsidP="00435077">
      <w:pPr>
        <w:rPr>
          <w:rFonts w:ascii="BIZ UDゴシック" w:eastAsia="BIZ UDゴシック" w:hAnsi="BIZ UDゴシック"/>
          <w:sz w:val="22"/>
        </w:rPr>
      </w:pPr>
      <w:r w:rsidRPr="00435077">
        <w:rPr>
          <w:rFonts w:ascii="BIZ UDゴシック" w:eastAsia="BIZ UDゴシック" w:hAnsi="BIZ UDゴシック" w:hint="eastAsia"/>
          <w:sz w:val="22"/>
        </w:rPr>
        <w:t>（３）選考基準</w:t>
      </w:r>
    </w:p>
    <w:p w14:paraId="625AE972" w14:textId="170C3434" w:rsidR="00E91D0B" w:rsidRDefault="00E91D0B" w:rsidP="00A52F68">
      <w:pPr>
        <w:ind w:firstLineChars="100" w:firstLine="220"/>
        <w:rPr>
          <w:rFonts w:ascii="BIZ UDゴシック" w:eastAsia="BIZ UDゴシック" w:hAnsi="BIZ UDゴシック"/>
          <w:sz w:val="22"/>
        </w:rPr>
      </w:pPr>
      <w:r w:rsidRPr="00E91D0B">
        <w:rPr>
          <w:rFonts w:ascii="BIZ UDゴシック" w:eastAsia="BIZ UDゴシック" w:hAnsi="BIZ UDゴシック" w:hint="eastAsia"/>
          <w:sz w:val="22"/>
        </w:rPr>
        <w:t>５のとおり、府内審査及び中央審査において審査員の相互の審査によるものとする。</w:t>
      </w:r>
    </w:p>
    <w:sectPr w:rsidR="00E91D0B" w:rsidSect="00826C0C">
      <w:headerReference w:type="default" r:id="rId7"/>
      <w:footerReference w:type="default" r:id="rId8"/>
      <w:pgSz w:w="11906" w:h="16838"/>
      <w:pgMar w:top="1701" w:right="1701" w:bottom="1418" w:left="1701" w:header="851" w:footer="96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60F56" w14:textId="77777777" w:rsidR="00D95FDE" w:rsidRDefault="00D95FDE" w:rsidP="00D95FDE">
      <w:r>
        <w:separator/>
      </w:r>
    </w:p>
  </w:endnote>
  <w:endnote w:type="continuationSeparator" w:id="0">
    <w:p w14:paraId="7A61D4D1" w14:textId="77777777" w:rsidR="00D95FDE" w:rsidRDefault="00D95FDE" w:rsidP="00D9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IZ UDゴシック" w:eastAsia="BIZ UDゴシック" w:hAnsi="BIZ UDゴシック"/>
      </w:rPr>
      <w:id w:val="-1729606112"/>
      <w:docPartObj>
        <w:docPartGallery w:val="Page Numbers (Bottom of Page)"/>
        <w:docPartUnique/>
      </w:docPartObj>
    </w:sdtPr>
    <w:sdtEndPr/>
    <w:sdtContent>
      <w:p w14:paraId="0297B360" w14:textId="4992B8BE" w:rsidR="0014214B" w:rsidRPr="0072080A" w:rsidRDefault="0014214B" w:rsidP="0072080A">
        <w:pPr>
          <w:pStyle w:val="a6"/>
          <w:jc w:val="center"/>
          <w:rPr>
            <w:rFonts w:ascii="BIZ UDゴシック" w:eastAsia="BIZ UDゴシック" w:hAnsi="BIZ UDゴシック"/>
          </w:rPr>
        </w:pPr>
        <w:r w:rsidRPr="009D1C07">
          <w:rPr>
            <w:rFonts w:ascii="BIZ UDゴシック" w:eastAsia="BIZ UDゴシック" w:hAnsi="BIZ UDゴシック"/>
          </w:rPr>
          <w:fldChar w:fldCharType="begin"/>
        </w:r>
        <w:r w:rsidRPr="009D1C07">
          <w:rPr>
            <w:rFonts w:ascii="BIZ UDゴシック" w:eastAsia="BIZ UDゴシック" w:hAnsi="BIZ UDゴシック"/>
          </w:rPr>
          <w:instrText>PAGE   \* MERGEFORMAT</w:instrText>
        </w:r>
        <w:r w:rsidRPr="009D1C07">
          <w:rPr>
            <w:rFonts w:ascii="BIZ UDゴシック" w:eastAsia="BIZ UDゴシック" w:hAnsi="BIZ UDゴシック"/>
          </w:rPr>
          <w:fldChar w:fldCharType="separate"/>
        </w:r>
        <w:r w:rsidRPr="009D1C07">
          <w:rPr>
            <w:rFonts w:ascii="BIZ UDゴシック" w:eastAsia="BIZ UDゴシック" w:hAnsi="BIZ UDゴシック"/>
            <w:lang w:val="ja-JP"/>
          </w:rPr>
          <w:t>2</w:t>
        </w:r>
        <w:r w:rsidRPr="009D1C07">
          <w:rPr>
            <w:rFonts w:ascii="BIZ UDゴシック" w:eastAsia="BIZ UDゴシック" w:hAnsi="BIZ UD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7B170" w14:textId="77777777" w:rsidR="00D95FDE" w:rsidRDefault="00D95FDE" w:rsidP="00D95FDE">
      <w:r>
        <w:separator/>
      </w:r>
    </w:p>
  </w:footnote>
  <w:footnote w:type="continuationSeparator" w:id="0">
    <w:p w14:paraId="49422BAB" w14:textId="77777777" w:rsidR="00D95FDE" w:rsidRDefault="00D95FDE" w:rsidP="00D95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F864" w14:textId="3488AA94" w:rsidR="007221DA" w:rsidRDefault="007221DA">
    <w:pPr>
      <w:pStyle w:val="a4"/>
    </w:pPr>
  </w:p>
  <w:p w14:paraId="72B95030" w14:textId="77777777" w:rsidR="007221DA" w:rsidRDefault="007221D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D91"/>
    <w:rsid w:val="00002903"/>
    <w:rsid w:val="00007B49"/>
    <w:rsid w:val="00021B0F"/>
    <w:rsid w:val="00021C06"/>
    <w:rsid w:val="000330F5"/>
    <w:rsid w:val="00053B8B"/>
    <w:rsid w:val="00055B21"/>
    <w:rsid w:val="0005628B"/>
    <w:rsid w:val="00103169"/>
    <w:rsid w:val="00126CEE"/>
    <w:rsid w:val="0014214B"/>
    <w:rsid w:val="00170B81"/>
    <w:rsid w:val="00193757"/>
    <w:rsid w:val="001D3926"/>
    <w:rsid w:val="001E1163"/>
    <w:rsid w:val="002128C4"/>
    <w:rsid w:val="00215AEC"/>
    <w:rsid w:val="00262D1B"/>
    <w:rsid w:val="002724AB"/>
    <w:rsid w:val="00280465"/>
    <w:rsid w:val="00284BC8"/>
    <w:rsid w:val="0029477F"/>
    <w:rsid w:val="00295D88"/>
    <w:rsid w:val="002A6F6C"/>
    <w:rsid w:val="002D2CC6"/>
    <w:rsid w:val="002F434A"/>
    <w:rsid w:val="0033099D"/>
    <w:rsid w:val="003320CD"/>
    <w:rsid w:val="0034427D"/>
    <w:rsid w:val="00356159"/>
    <w:rsid w:val="00375B4B"/>
    <w:rsid w:val="003E724B"/>
    <w:rsid w:val="003F7384"/>
    <w:rsid w:val="00413F66"/>
    <w:rsid w:val="004267F8"/>
    <w:rsid w:val="00435077"/>
    <w:rsid w:val="004457DC"/>
    <w:rsid w:val="00461B47"/>
    <w:rsid w:val="004C1871"/>
    <w:rsid w:val="004E57A3"/>
    <w:rsid w:val="004F466A"/>
    <w:rsid w:val="00504D1B"/>
    <w:rsid w:val="005201D9"/>
    <w:rsid w:val="00521AB6"/>
    <w:rsid w:val="00566609"/>
    <w:rsid w:val="00567D62"/>
    <w:rsid w:val="00576F83"/>
    <w:rsid w:val="005972D3"/>
    <w:rsid w:val="005D2175"/>
    <w:rsid w:val="005D2775"/>
    <w:rsid w:val="005E554B"/>
    <w:rsid w:val="00641A29"/>
    <w:rsid w:val="006A1CF5"/>
    <w:rsid w:val="006C2CB6"/>
    <w:rsid w:val="006D269A"/>
    <w:rsid w:val="006D5523"/>
    <w:rsid w:val="006F1D91"/>
    <w:rsid w:val="0072080A"/>
    <w:rsid w:val="00721D4A"/>
    <w:rsid w:val="007221DA"/>
    <w:rsid w:val="0072422E"/>
    <w:rsid w:val="00760220"/>
    <w:rsid w:val="00765120"/>
    <w:rsid w:val="00795846"/>
    <w:rsid w:val="007A5C81"/>
    <w:rsid w:val="007A77D3"/>
    <w:rsid w:val="007C58A6"/>
    <w:rsid w:val="00813799"/>
    <w:rsid w:val="00825165"/>
    <w:rsid w:val="00826C0C"/>
    <w:rsid w:val="00831819"/>
    <w:rsid w:val="0083676F"/>
    <w:rsid w:val="0085486E"/>
    <w:rsid w:val="00864568"/>
    <w:rsid w:val="008C640E"/>
    <w:rsid w:val="008D0942"/>
    <w:rsid w:val="0092029A"/>
    <w:rsid w:val="00926F75"/>
    <w:rsid w:val="00932CBB"/>
    <w:rsid w:val="00940A73"/>
    <w:rsid w:val="00952800"/>
    <w:rsid w:val="009543CC"/>
    <w:rsid w:val="009A5BDF"/>
    <w:rsid w:val="009B1396"/>
    <w:rsid w:val="009B64E2"/>
    <w:rsid w:val="009C2109"/>
    <w:rsid w:val="009D1C07"/>
    <w:rsid w:val="009D49C6"/>
    <w:rsid w:val="00A271B1"/>
    <w:rsid w:val="00A46B6B"/>
    <w:rsid w:val="00A51919"/>
    <w:rsid w:val="00A52F68"/>
    <w:rsid w:val="00A762C4"/>
    <w:rsid w:val="00A94F74"/>
    <w:rsid w:val="00AD002C"/>
    <w:rsid w:val="00AD040E"/>
    <w:rsid w:val="00AD1D81"/>
    <w:rsid w:val="00AD39EF"/>
    <w:rsid w:val="00AF2A6F"/>
    <w:rsid w:val="00B13767"/>
    <w:rsid w:val="00B150F8"/>
    <w:rsid w:val="00B172AD"/>
    <w:rsid w:val="00B44514"/>
    <w:rsid w:val="00B4604C"/>
    <w:rsid w:val="00B56273"/>
    <w:rsid w:val="00B66C97"/>
    <w:rsid w:val="00BA1B38"/>
    <w:rsid w:val="00BA3C43"/>
    <w:rsid w:val="00BA6498"/>
    <w:rsid w:val="00BB0C8D"/>
    <w:rsid w:val="00BD2893"/>
    <w:rsid w:val="00BD3D1B"/>
    <w:rsid w:val="00BE794E"/>
    <w:rsid w:val="00BF23CF"/>
    <w:rsid w:val="00C022F4"/>
    <w:rsid w:val="00C32E7F"/>
    <w:rsid w:val="00C43E56"/>
    <w:rsid w:val="00C466AB"/>
    <w:rsid w:val="00C52F33"/>
    <w:rsid w:val="00C86B16"/>
    <w:rsid w:val="00C9473C"/>
    <w:rsid w:val="00CC7981"/>
    <w:rsid w:val="00CD4445"/>
    <w:rsid w:val="00CF22A4"/>
    <w:rsid w:val="00D412C1"/>
    <w:rsid w:val="00D50608"/>
    <w:rsid w:val="00D87835"/>
    <w:rsid w:val="00D95FDE"/>
    <w:rsid w:val="00DB754B"/>
    <w:rsid w:val="00E409C0"/>
    <w:rsid w:val="00E54F2E"/>
    <w:rsid w:val="00E91D0B"/>
    <w:rsid w:val="00EA066C"/>
    <w:rsid w:val="00EA6E73"/>
    <w:rsid w:val="00EA7640"/>
    <w:rsid w:val="00EB5FB6"/>
    <w:rsid w:val="00ED41A4"/>
    <w:rsid w:val="00F029B8"/>
    <w:rsid w:val="00F11D11"/>
    <w:rsid w:val="00F2410D"/>
    <w:rsid w:val="00F429C0"/>
    <w:rsid w:val="00F51965"/>
    <w:rsid w:val="00F70744"/>
    <w:rsid w:val="00F7517E"/>
    <w:rsid w:val="00F77A21"/>
    <w:rsid w:val="00FB4950"/>
    <w:rsid w:val="00FD52D2"/>
    <w:rsid w:val="00FD60BC"/>
    <w:rsid w:val="00FF5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0289">
      <v:textbox inset="5.85pt,.7pt,5.85pt,.7pt"/>
    </o:shapedefaults>
    <o:shapelayout v:ext="edit">
      <o:idmap v:ext="edit" data="1"/>
    </o:shapelayout>
  </w:shapeDefaults>
  <w:decimalSymbol w:val="."/>
  <w:listSeparator w:val=","/>
  <w14:docId w14:val="440165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12C1"/>
    <w:pPr>
      <w:ind w:leftChars="400" w:left="840"/>
    </w:pPr>
  </w:style>
  <w:style w:type="paragraph" w:styleId="a4">
    <w:name w:val="header"/>
    <w:basedOn w:val="a"/>
    <w:link w:val="a5"/>
    <w:uiPriority w:val="99"/>
    <w:unhideWhenUsed/>
    <w:rsid w:val="00D95FDE"/>
    <w:pPr>
      <w:tabs>
        <w:tab w:val="center" w:pos="4252"/>
        <w:tab w:val="right" w:pos="8504"/>
      </w:tabs>
      <w:snapToGrid w:val="0"/>
    </w:pPr>
  </w:style>
  <w:style w:type="character" w:customStyle="1" w:styleId="a5">
    <w:name w:val="ヘッダー (文字)"/>
    <w:basedOn w:val="a0"/>
    <w:link w:val="a4"/>
    <w:uiPriority w:val="99"/>
    <w:rsid w:val="00D95FDE"/>
  </w:style>
  <w:style w:type="paragraph" w:styleId="a6">
    <w:name w:val="footer"/>
    <w:basedOn w:val="a"/>
    <w:link w:val="a7"/>
    <w:uiPriority w:val="99"/>
    <w:unhideWhenUsed/>
    <w:rsid w:val="00D95FDE"/>
    <w:pPr>
      <w:tabs>
        <w:tab w:val="center" w:pos="4252"/>
        <w:tab w:val="right" w:pos="8504"/>
      </w:tabs>
      <w:snapToGrid w:val="0"/>
    </w:pPr>
  </w:style>
  <w:style w:type="character" w:customStyle="1" w:styleId="a7">
    <w:name w:val="フッター (文字)"/>
    <w:basedOn w:val="a0"/>
    <w:link w:val="a6"/>
    <w:uiPriority w:val="99"/>
    <w:rsid w:val="00D95FDE"/>
  </w:style>
  <w:style w:type="table" w:styleId="a8">
    <w:name w:val="Table Grid"/>
    <w:basedOn w:val="a1"/>
    <w:uiPriority w:val="39"/>
    <w:rsid w:val="00940A7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F51965"/>
    <w:rPr>
      <w:sz w:val="18"/>
      <w:szCs w:val="18"/>
    </w:rPr>
  </w:style>
  <w:style w:type="paragraph" w:styleId="aa">
    <w:name w:val="annotation text"/>
    <w:basedOn w:val="a"/>
    <w:link w:val="ab"/>
    <w:uiPriority w:val="99"/>
    <w:unhideWhenUsed/>
    <w:rsid w:val="00F51965"/>
    <w:pPr>
      <w:jc w:val="left"/>
    </w:pPr>
  </w:style>
  <w:style w:type="character" w:customStyle="1" w:styleId="ab">
    <w:name w:val="コメント文字列 (文字)"/>
    <w:basedOn w:val="a0"/>
    <w:link w:val="aa"/>
    <w:uiPriority w:val="99"/>
    <w:rsid w:val="00F51965"/>
  </w:style>
  <w:style w:type="paragraph" w:styleId="ac">
    <w:name w:val="annotation subject"/>
    <w:basedOn w:val="aa"/>
    <w:next w:val="aa"/>
    <w:link w:val="ad"/>
    <w:uiPriority w:val="99"/>
    <w:semiHidden/>
    <w:unhideWhenUsed/>
    <w:rsid w:val="00F51965"/>
    <w:rPr>
      <w:b/>
      <w:bCs/>
    </w:rPr>
  </w:style>
  <w:style w:type="character" w:customStyle="1" w:styleId="ad">
    <w:name w:val="コメント内容 (文字)"/>
    <w:basedOn w:val="ab"/>
    <w:link w:val="ac"/>
    <w:uiPriority w:val="99"/>
    <w:semiHidden/>
    <w:rsid w:val="00F519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82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3A27-BAF4-4976-92C6-5FB84FC28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2024-10-15T07:02:00Z</dcterms:created>
  <dcterms:modified xsi:type="dcterms:W3CDTF">2026-03-05T03:10:00Z</dcterms:modified>
</cp:coreProperties>
</file>